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Тренинг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для родителей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«Влияние внутрисемейных отношений на эмоциональное состояние ребенка».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Цели:</w:t>
      </w:r>
    </w:p>
    <w:p w:rsidR="006E27DA" w:rsidRPr="008221B8" w:rsidRDefault="006E27DA" w:rsidP="006E27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Раскрыть причины появления тревожности у детей.</w:t>
      </w:r>
    </w:p>
    <w:p w:rsidR="006E27DA" w:rsidRPr="008221B8" w:rsidRDefault="006E27DA" w:rsidP="006E27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Убедить родителей в том, что "острый недостаток ласки в семье" – причина повышенной заболеваемости, агрессивности, тревожности, страхов, одиночества, жестокости, у детей.</w:t>
      </w:r>
    </w:p>
    <w:p w:rsidR="006E27DA" w:rsidRPr="008221B8" w:rsidRDefault="006E27DA" w:rsidP="006E27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Убедить родителей в том, что внутрисемейные отношения оказывают огромное влияние на эмоциональное состояние ребенка.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Условия проведения: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В кабинете стулья расставлены в виде эллипса или круга.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В тренинге принимают участие родители, классный руководитель, социальный педагог, завуч по УВР, директор школы.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Оборудование: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Мяч, фломастеры, чистые листы бумаги, разноцветные бумажные лепестки.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Ход занятия</w:t>
      </w:r>
    </w:p>
    <w:p w:rsidR="006E27DA" w:rsidRPr="005A6D03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5A6D03">
        <w:rPr>
          <w:color w:val="000000"/>
          <w:sz w:val="28"/>
          <w:szCs w:val="28"/>
        </w:rPr>
        <w:t>Детские годы—самые важные в жизни человека. Как они пройдут, зависит от взрослых – родителей, учителей, воспитателей.</w:t>
      </w:r>
    </w:p>
    <w:p w:rsidR="006E27DA" w:rsidRPr="005A6D03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6D03">
        <w:rPr>
          <w:color w:val="000000"/>
          <w:sz w:val="28"/>
          <w:szCs w:val="28"/>
        </w:rPr>
        <w:t>Главную роль в жизни маленького человека играет семья. Задача школы – раскрыть перед родителями важные стороны психического развития ребенка на каждой возрастной ступени школьного возраста и убедить родителей в том, что неталантливых детей не бывает.</w:t>
      </w:r>
    </w:p>
    <w:p w:rsidR="006E27DA" w:rsidRPr="005A6D03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6D03">
        <w:rPr>
          <w:color w:val="000000"/>
          <w:sz w:val="28"/>
          <w:szCs w:val="28"/>
        </w:rPr>
        <w:t>Трудно растить детей в сложном современном мире. Проблемы, нагрузки на работе сказываются на родителях, а это в свою очередь на детях. Родители искренне любят детей, но многие не умеют свою любовь проявить. Они знают, что ребенку нужны одежда, дом, еда, образование, любовь. Секрет любви к ближнему и к детям прост: это безусловная любовь, независящая от преходящих моментов (поступков, возраста и так далее). Нужно любить независимо ни от чего.</w:t>
      </w:r>
    </w:p>
    <w:p w:rsidR="006E27DA" w:rsidRPr="005A6D03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6D03">
        <w:rPr>
          <w:color w:val="000000"/>
          <w:sz w:val="28"/>
          <w:szCs w:val="28"/>
        </w:rPr>
        <w:t>Чтобы ваш ребенок был психически и физически здоров, необходимо оберегат</w:t>
      </w:r>
      <w:r w:rsidR="008221B8" w:rsidRPr="005A6D03">
        <w:rPr>
          <w:color w:val="000000"/>
          <w:sz w:val="28"/>
          <w:szCs w:val="28"/>
        </w:rPr>
        <w:t>ь его от внутрисемейных разбор</w:t>
      </w:r>
      <w:r w:rsidRPr="005A6D03">
        <w:rPr>
          <w:color w:val="000000"/>
          <w:sz w:val="28"/>
          <w:szCs w:val="28"/>
        </w:rPr>
        <w:t>ок, неурядиц, чаще прислушиваться к нему, ставить себя на его место. Тогда у ребенка повысится успеваемость, улучшится соматическое здоровье, он будет психически уравновешенным и избавится от страхов. Он будет уметь сопереживать другим людям.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lastRenderedPageBreak/>
        <w:t>Любите, ласкайте своих детей!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ПРАКТИЧЕСКАЯ ЧАСТЬ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Занятие начинается с ритуала, придуманного членами группы: все садятся в круг, берутся за руки и проговаривают вслух строчку из песни Юрия Визбора "Как здорово, что все мы здесь сегодня собрались".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Упражнение 1. "Знакомство"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Социальный педагог. Представьте, что все мы лепестки цветка. Сядьте поближе друг к другу, закройте глаза и представьте себе, какой цветок у вас получится.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Членам группы предлагаются лепестки разного цвета. Участники выбирают тот лепесток, который им больше понравился, больше соответствует их настроению. На лепестке каждый записывает свое имя в той форме, в какой ему хочется. Потом все обращаются друг к другу по имени в течение всего занятия. В центре круга на полу выкладывается цветок с разноцветными лепестками-именами.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В конце игры каждый член группы объясняет, почему он выбрал лепесток именно такого цвета.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Упражнение 2. "Здравствуй, я рад(а) тебя сегодня видеть здесь..."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Социальный педагог предлагает продолжить фразу всем членам группы по очереди. Предлагается по кругу сказать друг другу что-то хорошее, приятное, обязательно от всей души.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В конце социальный педагог выясняет у участников, что они почувствовали, выполняя это упражнение.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Упражнение 3. "Нарисуй свой страх и победи его"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 xml:space="preserve">Социальный педагог. Многие родители обеспокоены появлением страхов у детей. Надо отметить, что страх, как и другие неприятные переживания (гнев, аффект, страдание и другие), не является однозначно опасным и "вредным" для ребенка. Часто он защищает от излишнего риска, уводит от опасностей, регулирует поведение. Детский страх – это обычное явление для психического развития ребенка. В некоторых ситуациях со своим страхом он в состоянии справиться сам. Ваша задача – не подшучивать над детскими страхами, не углублять их, загоняя в глубину детской души. Приобретение жизненного опыта и знаний, овладение методами </w:t>
      </w:r>
      <w:proofErr w:type="spellStart"/>
      <w:r w:rsidRPr="008221B8">
        <w:rPr>
          <w:color w:val="000000"/>
          <w:sz w:val="28"/>
          <w:szCs w:val="28"/>
        </w:rPr>
        <w:t>саморегуляции</w:t>
      </w:r>
      <w:proofErr w:type="spellEnd"/>
      <w:r w:rsidRPr="008221B8">
        <w:rPr>
          <w:color w:val="000000"/>
          <w:sz w:val="28"/>
          <w:szCs w:val="28"/>
        </w:rPr>
        <w:t xml:space="preserve"> позволит ребенку справиться со своим страхом, стать уверенным в себе.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Родителям предлагается нарисовать свои страхи на листе ватмана.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После этого психолог дает рекомендации родителям по проведению этого упражнения с ребенком.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lastRenderedPageBreak/>
        <w:t>Перед рисованием страхов с ребенком желательно поговорить, задавая ему такие вопросы: "Чего ты боишься? Когда тебе бывает страшно? Было ли такое, когда ты сильно испугался?" и другие. Затем ему предлагается нарисовать свои страхи. Для этого необходим большой лист бумаги, карандаши или краски. После рисования рекомендуется еще раз с ребенком поговорить о том, чего же он конкретно боится. После этого нужно взять ножницы и попросить его разрезать "страх" на мелкие кусочки. Когда страх разлетится на крошечные кусочки, покажите, что теперь его собрать невозможно. Положите эти мелкие кусочки в мешок, а мешок сожгите: вместе с ним "сгорает и страх, больше его никогда не будет.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Упражнение следует повторить через 1-2 недели. Повторять его нужно до тех пор, пока просьба "нарисуй свой страх" не вызовет у ребенка недоумение.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Упражнение 4. "Ругаемся овощами"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Социальный педагог. Злой, агрессивный ребенок, драчун и забияка – большое родительское огорчение, угроза благополучию детского коллектива, "гроза" дворов. Но, с другой стороны, перед нами несчастное существо, которое никто не понимает, не ласкает и не жалеет.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Детская агрессивность – признак внутреннего эмоционального неблагополучия, сгусток негативных переживаний, один из неадекватных способов психологической защиты. Причины агрессивности почти всегда внешние: семейное неблагополучие, лишение ребенка чего-то важного.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Социальный педагог предлагает членам группы поругаться, но не плохими словами, а названиями овощей: "Ты – огурец, а ты редиска", "Ты – морковка, а ты – тыква" и так далее.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Прежде чем поругать ребенка плохим словом, вспомните это упражнение.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>Упражнение 5. "Сломанная кукла"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 xml:space="preserve">Социальный педагог. Нередко родителей тревожит несобранность детей, их излишняя активность. Уравновешенный, радостный ребенок вдруг становится конфликтным и беспокойным. Все это признаки внутреннего </w:t>
      </w:r>
      <w:proofErr w:type="spellStart"/>
      <w:proofErr w:type="gramStart"/>
      <w:r w:rsidRPr="008221B8">
        <w:rPr>
          <w:color w:val="000000"/>
          <w:sz w:val="28"/>
          <w:szCs w:val="28"/>
        </w:rPr>
        <w:t>психо</w:t>
      </w:r>
      <w:proofErr w:type="spellEnd"/>
      <w:r w:rsidRPr="008221B8">
        <w:rPr>
          <w:color w:val="000000"/>
          <w:sz w:val="28"/>
          <w:szCs w:val="28"/>
        </w:rPr>
        <w:t>-эмоционального</w:t>
      </w:r>
      <w:proofErr w:type="gramEnd"/>
      <w:r w:rsidRPr="008221B8">
        <w:rPr>
          <w:color w:val="000000"/>
          <w:sz w:val="28"/>
          <w:szCs w:val="28"/>
        </w:rPr>
        <w:t xml:space="preserve"> напряжения, следствие какой-то детской проблемы, в которой взрослые еще не разобрались. Как помочь ребенку в такие моменты? Самое правильное – научить его помогать самому себе, то есть познакомить его с методами </w:t>
      </w:r>
      <w:proofErr w:type="spellStart"/>
      <w:r w:rsidRPr="008221B8">
        <w:rPr>
          <w:color w:val="000000"/>
          <w:sz w:val="28"/>
          <w:szCs w:val="28"/>
        </w:rPr>
        <w:t>саморегуляции</w:t>
      </w:r>
      <w:proofErr w:type="spellEnd"/>
      <w:r w:rsidRPr="008221B8">
        <w:rPr>
          <w:color w:val="000000"/>
          <w:sz w:val="28"/>
          <w:szCs w:val="28"/>
        </w:rPr>
        <w:t>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Выполните следующее упражнение.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 xml:space="preserve">Иногда игрушки ломаются, но им можно помочь. Изобразите куклу, у которой оборвались веревочки, крепящие голову, шею, руки, ноги. Она вся разболталась. С ней не хотят играть. Потрясите всеми сломанными частями одновременно. А теперь собирайте, укрепляйте веревочки – медленно, осторожно соедините голову и шею, выпрямите ее. Теперь расправьте плечи </w:t>
      </w:r>
      <w:r w:rsidRPr="008221B8">
        <w:rPr>
          <w:color w:val="000000"/>
          <w:sz w:val="28"/>
          <w:szCs w:val="28"/>
        </w:rPr>
        <w:lastRenderedPageBreak/>
        <w:t>и закрепите руки, подышите ровно и глубоко. Выпрямите ноги. Все – куклу починили, теперь она снова красивая, с ней все хотят играть!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 xml:space="preserve">Предложите дома </w:t>
      </w:r>
      <w:proofErr w:type="gramStart"/>
      <w:r w:rsidRPr="008221B8">
        <w:rPr>
          <w:color w:val="000000"/>
          <w:sz w:val="28"/>
          <w:szCs w:val="28"/>
        </w:rPr>
        <w:t>при необходимости это</w:t>
      </w:r>
      <w:proofErr w:type="gramEnd"/>
      <w:r w:rsidRPr="008221B8">
        <w:rPr>
          <w:color w:val="000000"/>
          <w:sz w:val="28"/>
          <w:szCs w:val="28"/>
        </w:rPr>
        <w:t xml:space="preserve"> упражнение своему ребенку.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b/>
          <w:bCs/>
          <w:i/>
          <w:iCs/>
          <w:color w:val="000000"/>
          <w:sz w:val="28"/>
          <w:szCs w:val="28"/>
        </w:rPr>
        <w:t xml:space="preserve">Упражнение 6. "На сегодняшнем занятии </w:t>
      </w:r>
      <w:proofErr w:type="gramStart"/>
      <w:r w:rsidRPr="008221B8">
        <w:rPr>
          <w:b/>
          <w:bCs/>
          <w:i/>
          <w:iCs/>
          <w:color w:val="000000"/>
          <w:sz w:val="28"/>
          <w:szCs w:val="28"/>
        </w:rPr>
        <w:t>я...</w:t>
      </w:r>
      <w:proofErr w:type="gramEnd"/>
      <w:r w:rsidRPr="008221B8">
        <w:rPr>
          <w:b/>
          <w:bCs/>
          <w:i/>
          <w:iCs/>
          <w:color w:val="000000"/>
          <w:sz w:val="28"/>
          <w:szCs w:val="28"/>
        </w:rPr>
        <w:t>"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Все участники по очереди высказывают свои впечатления о прошедшем занятии. Что особенно понравилось? Что хотелось бы сделать по-другому? Какие претензии есть к группе или к психологу?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 xml:space="preserve">Свои высказывания начинают со слов: "На сегодняшнем занятии </w:t>
      </w:r>
      <w:proofErr w:type="gramStart"/>
      <w:r w:rsidRPr="008221B8">
        <w:rPr>
          <w:color w:val="000000"/>
          <w:sz w:val="28"/>
          <w:szCs w:val="28"/>
        </w:rPr>
        <w:t>я...</w:t>
      </w:r>
      <w:proofErr w:type="gramEnd"/>
      <w:r w:rsidRPr="008221B8">
        <w:rPr>
          <w:color w:val="000000"/>
          <w:sz w:val="28"/>
          <w:szCs w:val="28"/>
        </w:rPr>
        <w:t>"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Заканчивается занятие ритуалом: все берутся за руки и дарят друг другу самую добрую на свете улыбку.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21B8">
        <w:rPr>
          <w:color w:val="000000"/>
          <w:sz w:val="28"/>
          <w:szCs w:val="28"/>
        </w:rPr>
        <w:t>После окончания практической части родители занимают свои места. Им предлагается выступить, задать вопросы присутствующим. Социальный педагог рекомендует прочесть методическую литературу. Также предлагается выставка книг по проблеме "Помоги себе и своему ребенку".</w:t>
      </w:r>
    </w:p>
    <w:p w:rsidR="006E27DA" w:rsidRPr="008221B8" w:rsidRDefault="006E27DA" w:rsidP="006E27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22E64" w:rsidRPr="008221B8" w:rsidRDefault="005A6D03">
      <w:pPr>
        <w:rPr>
          <w:rFonts w:ascii="Times New Roman" w:hAnsi="Times New Roman" w:cs="Times New Roman"/>
          <w:sz w:val="28"/>
          <w:szCs w:val="28"/>
        </w:rPr>
      </w:pPr>
    </w:p>
    <w:sectPr w:rsidR="00F22E64" w:rsidRPr="008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7A8"/>
    <w:multiLevelType w:val="multilevel"/>
    <w:tmpl w:val="8E8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3"/>
    <w:rsid w:val="005A6D03"/>
    <w:rsid w:val="006E27DA"/>
    <w:rsid w:val="008221B8"/>
    <w:rsid w:val="00971393"/>
    <w:rsid w:val="00A0755C"/>
    <w:rsid w:val="00B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E99D"/>
  <w15:chartTrackingRefBased/>
  <w15:docId w15:val="{C1FADCA1-6C81-43A8-95EA-8D97224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1096</Words>
  <Characters>6251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2021-11-03T14:21:00Z</dcterms:created>
  <dcterms:modified xsi:type="dcterms:W3CDTF">2021-11-03T14:44:00Z</dcterms:modified>
</cp:coreProperties>
</file>