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8BF" w:rsidRDefault="00BF78BF" w:rsidP="00BF78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проведения </w:t>
      </w:r>
    </w:p>
    <w:p w:rsidR="00BF78BF" w:rsidRDefault="00BF78BF" w:rsidP="00BF78B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дистанционного семинара</w:t>
      </w:r>
    </w:p>
    <w:p w:rsidR="00BF78BF" w:rsidRDefault="00BF78BF" w:rsidP="00BF78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«Деятельность Уполномоченных по ЗПУОО по реализации ФЗ «Об образовании в РФ. Обеспечение комфортности учащихся и учителей в образовательных учреждениях»</w:t>
      </w:r>
    </w:p>
    <w:p w:rsidR="00BF78BF" w:rsidRDefault="00BF78BF" w:rsidP="00BF78BF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9315" w:type="dxa"/>
        <w:tblLayout w:type="fixed"/>
        <w:tblLook w:val="04A0"/>
      </w:tblPr>
      <w:tblGrid>
        <w:gridCol w:w="2091"/>
        <w:gridCol w:w="4249"/>
        <w:gridCol w:w="2975"/>
      </w:tblGrid>
      <w:tr w:rsidR="00BF78BF" w:rsidTr="00BF78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Вопросы для обсуждения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F78BF" w:rsidTr="00BF78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26.03.2018г.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«Создание комфортной образовательной среды – приоритетное направление деятельности общеобразовательного учреждения»</w:t>
            </w:r>
          </w:p>
          <w:p w:rsidR="00BF78BF" w:rsidRDefault="00BF7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F78BF" w:rsidRDefault="00BF78BF">
            <w:pPr>
              <w:pStyle w:val="a4"/>
              <w:tabs>
                <w:tab w:val="left" w:pos="317"/>
              </w:tabs>
              <w:ind w:left="3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«Комфортность учебной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средыв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условиях реализации ФГОС»</w:t>
            </w:r>
          </w:p>
          <w:p w:rsidR="00BF78BF" w:rsidRDefault="00BF78BF">
            <w:pPr>
              <w:pStyle w:val="a4"/>
              <w:tabs>
                <w:tab w:val="left" w:pos="317"/>
              </w:tabs>
              <w:ind w:left="34"/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</w:p>
          <w:p w:rsidR="00BF78BF" w:rsidRDefault="00BF78BF">
            <w:pPr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Сагайдак 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РМО Уполномоченных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ЗПУОО МОУ «СОШ № 5»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Фадеева Е. И.,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ЗПУОО МОУ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«СОШ с. Широкий Буерак»</w:t>
            </w:r>
          </w:p>
        </w:tc>
      </w:tr>
      <w:tr w:rsidR="00BF78BF" w:rsidTr="00BF78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27.03.2018г.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pStyle w:val="1"/>
              <w:shd w:val="clear" w:color="auto" w:fill="FFFFFF"/>
              <w:spacing w:before="0" w:after="3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«Взаимодействие учителя и учащегося, как фактор создания комфортных условий образовательного процесса»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pStyle w:val="2"/>
              <w:shd w:val="clear" w:color="auto" w:fill="FFFFFF"/>
              <w:spacing w:before="0"/>
              <w:outlineLvl w:val="1"/>
              <w:rPr>
                <w:rFonts w:ascii="Arial" w:eastAsiaTheme="minorHAnsi" w:hAnsi="Arial" w:cs="Arial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«</w:t>
            </w:r>
            <w:hyperlink r:id="rId5" w:history="1">
              <w:r>
                <w:rPr>
                  <w:rStyle w:val="a5"/>
                  <w:rFonts w:ascii="Times New Roman" w:eastAsiaTheme="minorHAnsi" w:hAnsi="Times New Roman" w:cs="Times New Roman"/>
                  <w:b w:val="0"/>
                  <w:bCs w:val="0"/>
                  <w:color w:val="auto"/>
                  <w:sz w:val="28"/>
                  <w:szCs w:val="28"/>
                </w:rPr>
                <w:t>Создание комфортной среды на уроке как фактор развития личности школьника.</w:t>
              </w:r>
            </w:hyperlink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Ивакова-Колесова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М.В.,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ЗПУОО МОУ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ООШс.Калмантай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Шидловская С.Р.,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ЗПУОО МОУ «СОШ № 19»</w:t>
            </w:r>
          </w:p>
        </w:tc>
      </w:tr>
      <w:tr w:rsidR="00BF78BF" w:rsidTr="00BF78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ind w:right="-24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28.03.2018г.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8BF" w:rsidRDefault="00BF78BF">
            <w:pPr>
              <w:pStyle w:val="1"/>
              <w:shd w:val="clear" w:color="auto" w:fill="FFFFFF"/>
              <w:spacing w:before="0" w:after="300"/>
              <w:outlineLvl w:val="0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«</w:t>
            </w:r>
            <w:proofErr w:type="spell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Психолого</w:t>
            </w:r>
            <w:proofErr w:type="spell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</w:rPr>
              <w:t>- педагогический комфорт в образовательном учреждении как условие формирования гармоничной личности обучающихся»</w:t>
            </w:r>
          </w:p>
          <w:p w:rsidR="00BF78BF" w:rsidRDefault="00BF78BF">
            <w:pPr>
              <w:pStyle w:val="a4"/>
              <w:tabs>
                <w:tab w:val="left" w:pos="317"/>
              </w:tabs>
              <w:ind w:left="34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«Роль педагога-психолога в обеспечении безопасности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конфортности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образовательной среды в условиях реализации ФГОС»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Куликова Л.С.,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ЗПУООМОУ «СОШ № 4»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Гречушникова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</w:t>
            </w:r>
            <w:proofErr w:type="spellEnd"/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ЗПУОО «СОШ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16»</w:t>
            </w:r>
          </w:p>
        </w:tc>
      </w:tr>
      <w:tr w:rsidR="00BF78BF" w:rsidTr="00BF78BF">
        <w:trPr>
          <w:trHeight w:val="380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29.03.2018г.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>«Способы участия и </w:t>
            </w:r>
          </w:p>
          <w:p w:rsidR="00BF78BF" w:rsidRDefault="00BF78BF">
            <w:pP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 xml:space="preserve">посильного вклада всех </w:t>
            </w:r>
          </w:p>
          <w:p w:rsidR="00BF78BF" w:rsidRDefault="00BF78BF">
            <w:pP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>субъектов образовательного</w:t>
            </w:r>
          </w:p>
          <w:p w:rsidR="00BF78BF" w:rsidRDefault="00BF78BF">
            <w:pPr>
              <w:ind w:right="-108"/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 xml:space="preserve">пространства и партнеров образовательного учреждения </w:t>
            </w:r>
          </w:p>
          <w:p w:rsidR="00BF78BF" w:rsidRDefault="00BF78BF">
            <w:pPr>
              <w:ind w:right="-108"/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>в создании и поддержания комфортных условий </w:t>
            </w:r>
          </w:p>
          <w:p w:rsidR="00BF78BF" w:rsidRDefault="00BF78BF">
            <w:pP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  <w:t>пребывания детей в школе»</w:t>
            </w:r>
          </w:p>
          <w:p w:rsidR="00BF78BF" w:rsidRDefault="00BF78BF">
            <w:pPr>
              <w:rPr>
                <w:rFonts w:asciiTheme="majorHAnsi" w:hAnsiTheme="majorHAnsi" w:cstheme="majorBidi"/>
                <w:color w:val="252742"/>
                <w:sz w:val="28"/>
                <w:szCs w:val="28"/>
                <w:bdr w:val="none" w:sz="0" w:space="0" w:color="auto" w:frame="1"/>
              </w:rPr>
            </w:pPr>
          </w:p>
          <w:p w:rsidR="00BF78BF" w:rsidRDefault="00BF78BF">
            <w:pPr>
              <w:pStyle w:val="1"/>
              <w:shd w:val="clear" w:color="auto" w:fill="FFFFFF"/>
              <w:spacing w:before="0"/>
              <w:outlineLvl w:val="0"/>
              <w:rPr>
                <w:rStyle w:val="a5"/>
                <w:rFonts w:eastAsiaTheme="minorHAnsi"/>
                <w:b w:val="0"/>
                <w:bCs w:val="0"/>
                <w:color w:val="252742"/>
                <w:u w:val="none"/>
              </w:rPr>
            </w:pPr>
            <w:r>
              <w:rPr>
                <w:rFonts w:eastAsiaTheme="minorHAnsi"/>
                <w:b w:val="0"/>
                <w:bCs w:val="0"/>
                <w:color w:val="252742"/>
                <w:bdr w:val="none" w:sz="0" w:space="0" w:color="auto" w:frame="1"/>
              </w:rPr>
              <w:t>"Как создать комфортные условия работы педагогам"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Тарасова А.В.,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ЗПУОО «ООШ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с.Кряжим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Дунюшина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Т. Г.,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Уполномоченный по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ЗПУОО «СОШ № 17»</w:t>
            </w:r>
          </w:p>
        </w:tc>
      </w:tr>
      <w:tr w:rsidR="00BF78BF" w:rsidTr="00BF78BF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78BF" w:rsidRDefault="00BF78BF" w:rsidP="00BF78BF">
            <w:pPr>
              <w:pStyle w:val="a4"/>
              <w:numPr>
                <w:ilvl w:val="2"/>
                <w:numId w:val="2"/>
              </w:num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/>
          <w:p w:rsidR="00BF78BF" w:rsidRDefault="00BF78BF" w:rsidP="00BF78BF">
            <w:pPr>
              <w:pStyle w:val="a4"/>
              <w:numPr>
                <w:ilvl w:val="0"/>
                <w:numId w:val="3"/>
              </w:numPr>
              <w:tabs>
                <w:tab w:val="left" w:pos="317"/>
              </w:tabs>
              <w:ind w:left="34" w:firstLine="0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Рефлексия</w:t>
            </w:r>
          </w:p>
          <w:p w:rsidR="00BF78BF" w:rsidRDefault="00BF78BF"/>
          <w:p w:rsidR="00BF78BF" w:rsidRDefault="00BF78BF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Сагайдак О.В.,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РМО Уполномоченных 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ЗПУОО МОУ «СОШ № 5»</w:t>
            </w:r>
          </w:p>
          <w:p w:rsidR="00BF78BF" w:rsidRDefault="00BF78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0" w:type="auto"/>
        <w:tblLook w:val="04A0"/>
      </w:tblPr>
      <w:tblGrid>
        <w:gridCol w:w="4274"/>
        <w:gridCol w:w="4275"/>
      </w:tblGrid>
      <w:tr w:rsidR="00BF78BF" w:rsidTr="00BF78BF">
        <w:trPr>
          <w:trHeight w:val="262"/>
        </w:trPr>
        <w:tc>
          <w:tcPr>
            <w:tcW w:w="4274" w:type="dxa"/>
            <w:tcBorders>
              <w:top w:val="nil"/>
              <w:left w:val="nil"/>
              <w:bottom w:val="nil"/>
              <w:right w:val="nil"/>
            </w:tcBorders>
          </w:tcPr>
          <w:p w:rsidR="00BF78BF" w:rsidRDefault="00BF78B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:rsidR="00BF78BF" w:rsidRDefault="00BF78B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BF78BF" w:rsidTr="00BF78BF">
        <w:trPr>
          <w:trHeight w:val="255"/>
        </w:trPr>
        <w:tc>
          <w:tcPr>
            <w:tcW w:w="8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78BF" w:rsidRDefault="00BF78BF">
            <w:pPr>
              <w:shd w:val="clear" w:color="auto" w:fill="FFFFFF"/>
              <w:spacing w:after="0" w:line="240" w:lineRule="auto"/>
              <w:ind w:left="720"/>
              <w:rPr>
                <w:rFonts w:ascii="Arial" w:eastAsia="Times New Roman" w:hAnsi="Arial" w:cs="Arial"/>
                <w:color w:val="000000"/>
              </w:rPr>
            </w:pPr>
          </w:p>
          <w:p w:rsidR="00BF78BF" w:rsidRDefault="00BF78BF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BF78BF" w:rsidRDefault="00BF78BF" w:rsidP="00BF78BF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F78BF" w:rsidRDefault="00BF78BF"/>
    <w:sectPr w:rsidR="00BF78BF" w:rsidSect="00F0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34C9B"/>
    <w:multiLevelType w:val="multilevel"/>
    <w:tmpl w:val="26D64038"/>
    <w:lvl w:ilvl="0">
      <w:start w:val="30"/>
      <w:numFmt w:val="decimal"/>
      <w:lvlText w:val="%1"/>
      <w:lvlJc w:val="left"/>
      <w:pPr>
        <w:ind w:left="1350" w:hanging="1350"/>
      </w:pPr>
    </w:lvl>
    <w:lvl w:ilvl="1">
      <w:start w:val="3"/>
      <w:numFmt w:val="decimalZero"/>
      <w:lvlText w:val="%1.%2"/>
      <w:lvlJc w:val="left"/>
      <w:pPr>
        <w:ind w:left="1350" w:hanging="1350"/>
      </w:pPr>
    </w:lvl>
    <w:lvl w:ilvl="2">
      <w:start w:val="2018"/>
      <w:numFmt w:val="decimal"/>
      <w:lvlText w:val="%1.%2.%3"/>
      <w:lvlJc w:val="left"/>
      <w:pPr>
        <w:ind w:left="1350" w:hanging="1350"/>
      </w:pPr>
    </w:lvl>
    <w:lvl w:ilvl="3">
      <w:start w:val="1"/>
      <w:numFmt w:val="decimal"/>
      <w:lvlText w:val="%1.%2.%3.%4"/>
      <w:lvlJc w:val="left"/>
      <w:pPr>
        <w:ind w:left="1350" w:hanging="1350"/>
      </w:pPr>
    </w:lvl>
    <w:lvl w:ilvl="4">
      <w:start w:val="1"/>
      <w:numFmt w:val="decimal"/>
      <w:lvlText w:val="%1.%2.%3.%4.%5"/>
      <w:lvlJc w:val="left"/>
      <w:pPr>
        <w:ind w:left="1350" w:hanging="135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>
    <w:nsid w:val="2D624B05"/>
    <w:multiLevelType w:val="multilevel"/>
    <w:tmpl w:val="726C00B4"/>
    <w:lvl w:ilvl="0">
      <w:start w:val="1"/>
      <w:numFmt w:val="decimal"/>
      <w:lvlText w:val="%1."/>
      <w:lvlJc w:val="left"/>
      <w:pPr>
        <w:ind w:left="1056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16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</w:lvl>
    <w:lvl w:ilvl="3">
      <w:start w:val="1"/>
      <w:numFmt w:val="decimal"/>
      <w:isLgl/>
      <w:lvlText w:val="%1.%2.%3.%4."/>
      <w:lvlJc w:val="left"/>
      <w:pPr>
        <w:ind w:left="2496" w:hanging="720"/>
      </w:pPr>
    </w:lvl>
    <w:lvl w:ilvl="4">
      <w:start w:val="1"/>
      <w:numFmt w:val="decimal"/>
      <w:isLgl/>
      <w:lvlText w:val="%1.%2.%3.%4.%5."/>
      <w:lvlJc w:val="left"/>
      <w:pPr>
        <w:ind w:left="3216" w:hanging="1080"/>
      </w:pPr>
    </w:lvl>
    <w:lvl w:ilvl="5">
      <w:start w:val="1"/>
      <w:numFmt w:val="decimal"/>
      <w:isLgl/>
      <w:lvlText w:val="%1.%2.%3.%4.%5.%6."/>
      <w:lvlJc w:val="left"/>
      <w:pPr>
        <w:ind w:left="3576" w:hanging="1080"/>
      </w:pPr>
    </w:lvl>
    <w:lvl w:ilvl="6">
      <w:start w:val="1"/>
      <w:numFmt w:val="decimal"/>
      <w:isLgl/>
      <w:lvlText w:val="%1.%2.%3.%4.%5.%6.%7."/>
      <w:lvlJc w:val="left"/>
      <w:pPr>
        <w:ind w:left="4296" w:hanging="1440"/>
      </w:pPr>
    </w:lvl>
    <w:lvl w:ilvl="7">
      <w:start w:val="1"/>
      <w:numFmt w:val="decimal"/>
      <w:isLgl/>
      <w:lvlText w:val="%1.%2.%3.%4.%5.%6.%7.%8."/>
      <w:lvlJc w:val="left"/>
      <w:pPr>
        <w:ind w:left="4656" w:hanging="1440"/>
      </w:pPr>
    </w:lvl>
    <w:lvl w:ilvl="8">
      <w:start w:val="1"/>
      <w:numFmt w:val="decimal"/>
      <w:isLgl/>
      <w:lvlText w:val="%1.%2.%3.%4.%5.%6.%7.%8.%9."/>
      <w:lvlJc w:val="left"/>
      <w:pPr>
        <w:ind w:left="5376" w:hanging="1800"/>
      </w:pPr>
    </w:lvl>
  </w:abstractNum>
  <w:abstractNum w:abstractNumId="2">
    <w:nsid w:val="74384D79"/>
    <w:multiLevelType w:val="hybridMultilevel"/>
    <w:tmpl w:val="C9AA0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0"/>
    </w:lvlOverride>
    <w:lvlOverride w:ilvl="1">
      <w:startOverride w:val="3"/>
    </w:lvlOverride>
    <w:lvlOverride w:ilvl="2">
      <w:startOverride w:val="201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1"/>
  <w:proofState w:spelling="clean"/>
  <w:defaultTabStop w:val="708"/>
  <w:characterSpacingControl w:val="doNotCompress"/>
  <w:compat>
    <w:useFELayout/>
  </w:compat>
  <w:rsids>
    <w:rsidRoot w:val="0044432B"/>
    <w:rsid w:val="000C5038"/>
    <w:rsid w:val="00215A0B"/>
    <w:rsid w:val="0027525B"/>
    <w:rsid w:val="0044432B"/>
    <w:rsid w:val="00460A9C"/>
    <w:rsid w:val="00905B3A"/>
    <w:rsid w:val="00A80DC7"/>
    <w:rsid w:val="00B20114"/>
    <w:rsid w:val="00BF78BF"/>
    <w:rsid w:val="00ED00A0"/>
    <w:rsid w:val="00F03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4BD"/>
  </w:style>
  <w:style w:type="paragraph" w:styleId="1">
    <w:name w:val="heading 1"/>
    <w:basedOn w:val="a"/>
    <w:next w:val="a"/>
    <w:link w:val="10"/>
    <w:uiPriority w:val="9"/>
    <w:qFormat/>
    <w:rsid w:val="00BF78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F78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44432B"/>
    <w:pPr>
      <w:spacing w:before="120" w:after="0" w:line="240" w:lineRule="auto"/>
      <w:ind w:left="40" w:right="425" w:firstLine="527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4">
    <w:name w:val="List Paragraph"/>
    <w:basedOn w:val="a"/>
    <w:uiPriority w:val="34"/>
    <w:qFormat/>
    <w:rsid w:val="0044432B"/>
    <w:pPr>
      <w:ind w:left="708"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F78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BF78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5">
    <w:name w:val="Hyperlink"/>
    <w:basedOn w:val="a0"/>
    <w:uiPriority w:val="99"/>
    <w:semiHidden/>
    <w:unhideWhenUsed/>
    <w:rsid w:val="00BF78BF"/>
    <w:rPr>
      <w:color w:val="0000FF"/>
      <w:u w:val="single"/>
    </w:rPr>
  </w:style>
  <w:style w:type="paragraph" w:customStyle="1" w:styleId="Default">
    <w:name w:val="Default"/>
    <w:rsid w:val="00BF78B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BF78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sportal.ru/nachalnaya-shkola/obshchepedagogicheskie-tekhnologii/2016/12/09/sozdanie-komfortnoy-sredy-na-urok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disik__</cp:lastModifiedBy>
  <cp:revision>2</cp:revision>
  <cp:lastPrinted>2018-03-13T07:39:00Z</cp:lastPrinted>
  <dcterms:created xsi:type="dcterms:W3CDTF">2018-03-15T11:24:00Z</dcterms:created>
  <dcterms:modified xsi:type="dcterms:W3CDTF">2018-03-15T11:24:00Z</dcterms:modified>
</cp:coreProperties>
</file>